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DE6F5" w14:textId="23C1F76E" w:rsidR="00485339" w:rsidRDefault="001136C5" w:rsidP="00485339">
      <w:pPr>
        <w:ind w:left="708"/>
        <w:rPr>
          <w:rFonts w:asciiTheme="minorHAnsi" w:eastAsia="Comic Sans MS" w:hAnsiTheme="minorHAnsi" w:cstheme="minorHAnsi"/>
          <w:sz w:val="24"/>
          <w:szCs w:val="24"/>
        </w:rPr>
      </w:pPr>
      <w:r w:rsidRPr="003D4BFD">
        <w:rPr>
          <w:rFonts w:asciiTheme="minorHAnsi" w:eastAsia="Comic Sans MS" w:hAnsiTheme="minorHAnsi" w:cstheme="minorHAnsi"/>
          <w:sz w:val="24"/>
          <w:szCs w:val="24"/>
          <w:u w:val="single"/>
        </w:rPr>
        <w:t>TÝDENNÍ PLÁN</w:t>
      </w:r>
      <w:r w:rsidR="00954596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</w:t>
      </w:r>
      <w:r w:rsidR="00485339">
        <w:rPr>
          <w:rFonts w:asciiTheme="minorHAnsi" w:eastAsia="Comic Sans MS" w:hAnsiTheme="minorHAnsi" w:cstheme="minorHAnsi"/>
          <w:sz w:val="24"/>
          <w:szCs w:val="24"/>
          <w:u w:val="single"/>
        </w:rPr>
        <w:t>2</w:t>
      </w:r>
      <w:r w:rsidR="00382507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. </w:t>
      </w:r>
      <w:r w:rsidR="005C5D64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– 6. 10. </w:t>
      </w:r>
      <w:r w:rsidR="00382507" w:rsidRPr="00382507">
        <w:rPr>
          <w:rFonts w:asciiTheme="minorHAnsi" w:eastAsia="Comic Sans MS" w:hAnsiTheme="minorHAnsi" w:cstheme="minorHAnsi"/>
          <w:sz w:val="24"/>
          <w:szCs w:val="24"/>
          <w:u w:val="single"/>
        </w:rPr>
        <w:t>202</w:t>
      </w:r>
      <w:r w:rsidR="006F5D34">
        <w:rPr>
          <w:rFonts w:asciiTheme="minorHAnsi" w:eastAsia="Comic Sans MS" w:hAnsiTheme="minorHAnsi" w:cstheme="minorHAnsi"/>
          <w:sz w:val="24"/>
          <w:szCs w:val="24"/>
          <w:u w:val="single"/>
        </w:rPr>
        <w:t>3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    </w:t>
      </w:r>
      <w:r w:rsidR="00382507">
        <w:rPr>
          <w:rFonts w:asciiTheme="minorHAnsi" w:eastAsia="Comic Sans MS" w:hAnsiTheme="minorHAnsi" w:cstheme="minorHAnsi"/>
          <w:sz w:val="24"/>
          <w:szCs w:val="24"/>
        </w:rPr>
        <w:t xml:space="preserve">                                          </w:t>
      </w:r>
    </w:p>
    <w:p w14:paraId="06FBC5F2" w14:textId="021883D3" w:rsidR="00046701" w:rsidRDefault="005C5D64" w:rsidP="00485339">
      <w:pPr>
        <w:ind w:left="708"/>
        <w:rPr>
          <w:rFonts w:asciiTheme="minorHAnsi" w:eastAsia="Comic Sans MS" w:hAnsiTheme="minorHAnsi" w:cstheme="minorHAnsi"/>
          <w:b/>
          <w:color w:val="aut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AFE3D" wp14:editId="5E26A668">
            <wp:simplePos x="0" y="0"/>
            <wp:positionH relativeFrom="column">
              <wp:posOffset>4695814</wp:posOffset>
            </wp:positionH>
            <wp:positionV relativeFrom="paragraph">
              <wp:posOffset>219691</wp:posOffset>
            </wp:positionV>
            <wp:extent cx="1338580" cy="1079500"/>
            <wp:effectExtent l="0" t="0" r="0" b="6350"/>
            <wp:wrapSquare wrapText="bothSides"/>
            <wp:docPr id="5" name="Obrázek 5" descr="ANALOGICKÉ POHLEDNICE - CARTES MAXIMUM: Svatý Václav - patron české země a  symbol české stát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OGICKÉ POHLEDNICE - CARTES MAXIMUM: Svatý Václav - patron české země a  symbol české státno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339">
        <w:rPr>
          <w:rFonts w:asciiTheme="minorHAnsi" w:eastAsia="Comic Sans MS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Theme="minorHAnsi" w:eastAsia="Comic Sans MS" w:hAnsiTheme="minorHAnsi" w:cstheme="minorHAnsi"/>
          <w:i/>
          <w:sz w:val="24"/>
          <w:szCs w:val="24"/>
        </w:rPr>
        <w:t>Svatý Václav – patron české země.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                                  </w:t>
      </w:r>
    </w:p>
    <w:p w14:paraId="2DE9D630" w14:textId="53DDA246" w:rsidR="006F5D34" w:rsidRPr="00F949DD" w:rsidRDefault="006F5D34" w:rsidP="00F949DD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jméno a </w:t>
      </w:r>
      <w:proofErr w:type="gramStart"/>
      <w:r>
        <w:rPr>
          <w:rFonts w:asciiTheme="minorHAnsi" w:eastAsia="Comic Sans MS" w:hAnsiTheme="minorHAnsi" w:cstheme="minorHAnsi"/>
          <w:sz w:val="24"/>
          <w:szCs w:val="24"/>
        </w:rPr>
        <w:t>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 _</w:t>
      </w:r>
      <w:proofErr w:type="gramEnd"/>
      <w:r w:rsidR="00C36AB7">
        <w:rPr>
          <w:rFonts w:asciiTheme="minorHAnsi" w:eastAsia="Comic Sans MS" w:hAnsiTheme="minorHAnsi" w:cstheme="minorHAnsi"/>
          <w:sz w:val="24"/>
          <w:szCs w:val="24"/>
        </w:rPr>
        <w:t>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</w:p>
    <w:p w14:paraId="662F1C94" w14:textId="78181AB7" w:rsidR="00D174D6" w:rsidRPr="00485339" w:rsidRDefault="005C5D64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PO 2. 10</w:t>
      </w:r>
      <w:r w:rsidR="00485339" w:rsidRPr="00485339">
        <w:rPr>
          <w:rFonts w:asciiTheme="minorHAnsi" w:eastAsia="Comic Sans MS" w:hAnsiTheme="minorHAnsi" w:cstheme="minorHAnsi"/>
          <w:sz w:val="24"/>
          <w:szCs w:val="24"/>
        </w:rPr>
        <w:t>. plavání</w:t>
      </w:r>
    </w:p>
    <w:p w14:paraId="264D5414" w14:textId="6E8D2CC2" w:rsidR="00485339" w:rsidRDefault="005C5D64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ÚT 3. 10</w:t>
      </w:r>
      <w:r w:rsidR="00485339">
        <w:rPr>
          <w:rFonts w:asciiTheme="minorHAnsi" w:eastAsia="Comic Sans MS" w:hAnsiTheme="minorHAnsi" w:cstheme="minorHAnsi"/>
          <w:sz w:val="24"/>
          <w:szCs w:val="24"/>
        </w:rPr>
        <w:t>. bruslení</w:t>
      </w:r>
    </w:p>
    <w:p w14:paraId="4CFF4072" w14:textId="2557ABC4" w:rsidR="005C5D64" w:rsidRPr="00485339" w:rsidRDefault="005C5D64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ST 4.10. </w:t>
      </w:r>
      <w:proofErr w:type="spellStart"/>
      <w:r>
        <w:rPr>
          <w:rFonts w:asciiTheme="minorHAnsi" w:eastAsia="Comic Sans MS" w:hAnsiTheme="minorHAnsi" w:cstheme="minorHAnsi"/>
          <w:sz w:val="24"/>
          <w:szCs w:val="24"/>
        </w:rPr>
        <w:t>Jablkobraní</w:t>
      </w:r>
      <w:proofErr w:type="spellEnd"/>
      <w:r>
        <w:rPr>
          <w:rFonts w:asciiTheme="minorHAnsi" w:eastAsia="Comic Sans MS" w:hAnsiTheme="minorHAnsi" w:cstheme="minorHAnsi"/>
          <w:sz w:val="24"/>
          <w:szCs w:val="24"/>
        </w:rPr>
        <w:t xml:space="preserve"> (školní zahrada)</w:t>
      </w:r>
    </w:p>
    <w:p w14:paraId="147BC5D9" w14:textId="77777777" w:rsidR="00D174D6" w:rsidRPr="006F5D34" w:rsidRDefault="00D174D6" w:rsidP="001136C5">
      <w:pPr>
        <w:pStyle w:val="Bezmezer"/>
        <w:rPr>
          <w:rFonts w:asciiTheme="minorHAnsi" w:eastAsia="Comic Sans MS" w:hAnsiTheme="minorHAnsi" w:cstheme="minorHAnsi"/>
          <w:i/>
          <w:sz w:val="24"/>
          <w:szCs w:val="24"/>
        </w:rPr>
      </w:pPr>
    </w:p>
    <w:tbl>
      <w:tblPr>
        <w:tblStyle w:val="Mkatabulky"/>
        <w:tblW w:w="10631" w:type="dxa"/>
        <w:tblInd w:w="137" w:type="dxa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7A7CFD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1A1C6A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7A7CFD">
        <w:tc>
          <w:tcPr>
            <w:tcW w:w="2225" w:type="dxa"/>
          </w:tcPr>
          <w:p w14:paraId="19232B64" w14:textId="60B80DBC" w:rsidR="008E59F9" w:rsidRDefault="008E59F9" w:rsidP="001A1C6A">
            <w:pPr>
              <w:pStyle w:val="Bezmezer"/>
              <w:rPr>
                <w:sz w:val="20"/>
                <w:szCs w:val="20"/>
              </w:rPr>
            </w:pPr>
          </w:p>
          <w:p w14:paraId="0FF3C369" w14:textId="77777777" w:rsidR="008E59F9" w:rsidRDefault="008E59F9" w:rsidP="001A1C6A">
            <w:pPr>
              <w:pStyle w:val="Bezmezer"/>
              <w:rPr>
                <w:sz w:val="20"/>
                <w:szCs w:val="20"/>
              </w:rPr>
            </w:pPr>
          </w:p>
          <w:p w14:paraId="5B7B08E8" w14:textId="63D90D20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39695969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C1F9F2" wp14:editId="1A42D95A">
                  <wp:extent cx="1263650" cy="1263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37" cy="126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1483533E" w14:textId="51A71B8E" w:rsidR="008E59F9" w:rsidRDefault="008E59F9" w:rsidP="00CD621E">
            <w:pPr>
              <w:pStyle w:val="Bezmezer"/>
              <w:rPr>
                <w:sz w:val="24"/>
                <w:szCs w:val="24"/>
              </w:rPr>
            </w:pPr>
          </w:p>
          <w:p w14:paraId="72CEEB7D" w14:textId="68726D23" w:rsidR="008E59F9" w:rsidRDefault="007A7CFD" w:rsidP="00CD621E">
            <w:pPr>
              <w:pStyle w:val="Bezmezer"/>
              <w:rPr>
                <w:b/>
                <w:color w:val="FF0000"/>
              </w:rPr>
            </w:pPr>
            <w:r w:rsidRPr="007A7CFD">
              <w:rPr>
                <w:color w:val="auto"/>
                <w:sz w:val="24"/>
                <w:szCs w:val="24"/>
              </w:rPr>
              <w:t>PRAVOPIS u – ú – ů</w:t>
            </w:r>
            <w:r>
              <w:rPr>
                <w:color w:val="auto"/>
              </w:rPr>
              <w:t xml:space="preserve"> </w:t>
            </w:r>
            <w:bookmarkStart w:id="0" w:name="_GoBack"/>
            <w:bookmarkEnd w:id="0"/>
            <w:r w:rsidR="008E59F9" w:rsidRPr="00AF2A87">
              <w:rPr>
                <w:b/>
                <w:color w:val="FF0000"/>
              </w:rPr>
              <w:t xml:space="preserve">uč </w:t>
            </w:r>
            <w:proofErr w:type="gramStart"/>
            <w:r w:rsidR="008E59F9" w:rsidRPr="00AF2A87">
              <w:rPr>
                <w:b/>
                <w:color w:val="FF0000"/>
              </w:rPr>
              <w:t>ČJ</w:t>
            </w:r>
            <w:r w:rsidR="00F304DC">
              <w:rPr>
                <w:b/>
                <w:color w:val="FF0000"/>
              </w:rPr>
              <w:t xml:space="preserve"> </w:t>
            </w:r>
            <w:r w:rsidR="008E59F9">
              <w:rPr>
                <w:b/>
                <w:color w:val="FF0000"/>
              </w:rPr>
              <w:t xml:space="preserve"> </w:t>
            </w:r>
            <w:r w:rsidR="00DA5442">
              <w:rPr>
                <w:b/>
                <w:color w:val="FF0000"/>
              </w:rPr>
              <w:t>8</w:t>
            </w:r>
            <w:proofErr w:type="gramEnd"/>
            <w:r>
              <w:rPr>
                <w:b/>
                <w:color w:val="FF0000"/>
              </w:rPr>
              <w:t>/</w:t>
            </w:r>
            <w:r w:rsidR="00DA5442">
              <w:rPr>
                <w:b/>
                <w:color w:val="FF0000"/>
              </w:rPr>
              <w:t>14</w:t>
            </w:r>
          </w:p>
          <w:p w14:paraId="670E44D7" w14:textId="0D2891EA" w:rsidR="008E59F9" w:rsidRPr="006E047D" w:rsidRDefault="007C7BC3" w:rsidP="00CD621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Bezchybně píši ve slovech dlouhé ú/ů.</w:t>
            </w:r>
          </w:p>
          <w:p w14:paraId="2A8AC1ED" w14:textId="77777777" w:rsidR="00D50CDD" w:rsidRDefault="00D50CDD" w:rsidP="001A1C6A">
            <w:pPr>
              <w:pStyle w:val="Bezmezer"/>
              <w:rPr>
                <w:color w:val="auto"/>
              </w:rPr>
            </w:pPr>
          </w:p>
          <w:p w14:paraId="0803C573" w14:textId="7611A207" w:rsidR="00FD0397" w:rsidRDefault="007A7CFD" w:rsidP="001A1C6A">
            <w:pPr>
              <w:pStyle w:val="Bezmezer"/>
              <w:rPr>
                <w:color w:val="auto"/>
              </w:rPr>
            </w:pPr>
            <w:r w:rsidRPr="007A7CFD">
              <w:rPr>
                <w:color w:val="auto"/>
                <w:sz w:val="24"/>
                <w:szCs w:val="24"/>
              </w:rPr>
              <w:t>SLOVO VÝZNAMEM NADŘAZENÉ</w:t>
            </w:r>
            <w:r w:rsidR="00FD0397">
              <w:rPr>
                <w:color w:val="auto"/>
              </w:rPr>
              <w:t xml:space="preserve"> </w:t>
            </w:r>
            <w:r w:rsidR="00FD0397" w:rsidRPr="00AF2A87">
              <w:rPr>
                <w:b/>
                <w:color w:val="FF0000"/>
              </w:rPr>
              <w:t>uč ČJ s.</w:t>
            </w:r>
            <w:r w:rsidR="00FD0397">
              <w:rPr>
                <w:b/>
                <w:color w:val="FF0000"/>
              </w:rPr>
              <w:t xml:space="preserve"> 3</w:t>
            </w:r>
            <w:r>
              <w:rPr>
                <w:b/>
                <w:color w:val="FF0000"/>
              </w:rPr>
              <w:t xml:space="preserve">3, </w:t>
            </w:r>
            <w:proofErr w:type="spellStart"/>
            <w:r w:rsidRPr="006E047D">
              <w:rPr>
                <w:b/>
                <w:color w:val="ED7D31" w:themeColor="accent2"/>
                <w:sz w:val="24"/>
                <w:szCs w:val="24"/>
              </w:rPr>
              <w:t>ps</w:t>
            </w:r>
            <w:proofErr w:type="spellEnd"/>
            <w:r w:rsidRPr="006E047D">
              <w:rPr>
                <w:b/>
                <w:color w:val="ED7D31" w:themeColor="accent2"/>
              </w:rPr>
              <w:t xml:space="preserve"> ČJ s. </w:t>
            </w:r>
            <w:r>
              <w:rPr>
                <w:b/>
                <w:color w:val="ED7D31" w:themeColor="accent2"/>
              </w:rPr>
              <w:t>6 a 16</w:t>
            </w:r>
          </w:p>
          <w:p w14:paraId="6F6B4E19" w14:textId="59D73745" w:rsidR="007A7CFD" w:rsidRDefault="007A7CFD" w:rsidP="001A1C6A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Orientuji se v pojmech: slovo nadřazené – podřazené, </w:t>
            </w:r>
          </w:p>
          <w:p w14:paraId="03C2CEAE" w14:textId="30704682" w:rsidR="00FD0397" w:rsidRDefault="007A7CFD" w:rsidP="001A1C6A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slova souřadná.</w:t>
            </w:r>
          </w:p>
          <w:p w14:paraId="28AAC75E" w14:textId="77777777" w:rsidR="007A7CFD" w:rsidRDefault="007A7CFD" w:rsidP="001A1C6A">
            <w:pPr>
              <w:pStyle w:val="Bezmezer"/>
              <w:rPr>
                <w:color w:val="auto"/>
              </w:rPr>
            </w:pPr>
          </w:p>
          <w:p w14:paraId="50EB9D47" w14:textId="3D4A589F" w:rsidR="007A7CFD" w:rsidRDefault="007A7CFD" w:rsidP="001A1C6A">
            <w:pPr>
              <w:pStyle w:val="Bezmezer"/>
              <w:rPr>
                <w:b/>
                <w:color w:val="ED7D31" w:themeColor="accent2"/>
              </w:rPr>
            </w:pPr>
            <w:r w:rsidRPr="007A7CFD">
              <w:rPr>
                <w:color w:val="auto"/>
                <w:sz w:val="24"/>
                <w:szCs w:val="24"/>
              </w:rPr>
              <w:t xml:space="preserve">VYJMENOVANÁ </w:t>
            </w:r>
            <w:r w:rsidR="00D50CDD" w:rsidRPr="007A7CFD">
              <w:rPr>
                <w:color w:val="auto"/>
                <w:sz w:val="24"/>
                <w:szCs w:val="24"/>
              </w:rPr>
              <w:t>SLOVA</w:t>
            </w:r>
            <w:r w:rsidRPr="007A7CFD">
              <w:rPr>
                <w:color w:val="auto"/>
                <w:sz w:val="24"/>
                <w:szCs w:val="24"/>
              </w:rPr>
              <w:t xml:space="preserve"> PO </w:t>
            </w:r>
            <w:r w:rsidRPr="007A7CFD">
              <w:rPr>
                <w:color w:val="auto"/>
                <w:sz w:val="28"/>
                <w:szCs w:val="28"/>
              </w:rPr>
              <w:t>Z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8E59F9" w:rsidRPr="00AF2A87">
              <w:rPr>
                <w:b/>
                <w:color w:val="FF0000"/>
              </w:rPr>
              <w:t xml:space="preserve">uč ČJ </w:t>
            </w:r>
            <w:r>
              <w:rPr>
                <w:b/>
                <w:color w:val="FF0000"/>
              </w:rPr>
              <w:t>80/1 a 81/3</w:t>
            </w:r>
            <w:r w:rsidR="008E59F9">
              <w:rPr>
                <w:b/>
                <w:color w:val="FF0000"/>
              </w:rPr>
              <w:t xml:space="preserve">, </w:t>
            </w:r>
            <w:proofErr w:type="spellStart"/>
            <w:r w:rsidR="008E59F9" w:rsidRPr="006E047D">
              <w:rPr>
                <w:b/>
                <w:color w:val="ED7D31" w:themeColor="accent2"/>
                <w:sz w:val="24"/>
                <w:szCs w:val="24"/>
              </w:rPr>
              <w:t>ps</w:t>
            </w:r>
            <w:proofErr w:type="spellEnd"/>
            <w:r w:rsidR="008E59F9" w:rsidRPr="006E047D">
              <w:rPr>
                <w:b/>
                <w:color w:val="ED7D31" w:themeColor="accent2"/>
              </w:rPr>
              <w:t xml:space="preserve"> ČJ </w:t>
            </w:r>
            <w:r>
              <w:rPr>
                <w:b/>
                <w:color w:val="ED7D31" w:themeColor="accent2"/>
              </w:rPr>
              <w:t>48/1</w:t>
            </w:r>
          </w:p>
          <w:p w14:paraId="33E50763" w14:textId="13EDD9F8" w:rsidR="00FD0397" w:rsidRPr="007A7CFD" w:rsidRDefault="007A7CFD" w:rsidP="001A1C6A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 xml:space="preserve">K </w:t>
            </w:r>
            <w:proofErr w:type="spellStart"/>
            <w:r>
              <w:rPr>
                <w:color w:val="auto"/>
                <w:sz w:val="24"/>
                <w:szCs w:val="24"/>
              </w:rPr>
              <w:t>vyjm</w:t>
            </w:r>
            <w:proofErr w:type="spellEnd"/>
            <w:r>
              <w:rPr>
                <w:color w:val="auto"/>
                <w:sz w:val="24"/>
                <w:szCs w:val="24"/>
              </w:rPr>
              <w:t>. slovům po Z přiřadím obrázek a vysvětlím význam.</w:t>
            </w:r>
          </w:p>
          <w:p w14:paraId="6DCFF631" w14:textId="77777777" w:rsidR="008E59F9" w:rsidRDefault="008E59F9" w:rsidP="001A1C6A">
            <w:pPr>
              <w:pStyle w:val="Bezmezer"/>
              <w:rPr>
                <w:sz w:val="24"/>
                <w:szCs w:val="24"/>
              </w:rPr>
            </w:pPr>
          </w:p>
          <w:p w14:paraId="02C4E5FD" w14:textId="7A7FEF90" w:rsidR="008E59F9" w:rsidRPr="00036458" w:rsidRDefault="008E59F9" w:rsidP="005D0226">
            <w:pPr>
              <w:pStyle w:val="Bezmez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PSACÍ </w:t>
            </w:r>
            <w:r w:rsidR="00D50CDD">
              <w:rPr>
                <w:sz w:val="24"/>
                <w:szCs w:val="24"/>
              </w:rPr>
              <w:t xml:space="preserve">TVARY </w:t>
            </w:r>
            <w:r>
              <w:rPr>
                <w:noProof/>
              </w:rPr>
              <w:t xml:space="preserve"> </w:t>
            </w:r>
            <w:r w:rsidR="00F61C84">
              <w:rPr>
                <w:noProof/>
              </w:rPr>
              <w:drawing>
                <wp:inline distT="0" distB="0" distL="0" distR="0" wp14:anchorId="6CE14614" wp14:editId="46382F0E">
                  <wp:extent cx="252000" cy="252000"/>
                  <wp:effectExtent l="0" t="0" r="0" b="0"/>
                  <wp:docPr id="10" name="Obrázek 10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CDD">
              <w:rPr>
                <w:noProof/>
              </w:rPr>
              <w:t xml:space="preserve">,  </w:t>
            </w:r>
            <w:r w:rsidR="00F61C84">
              <w:rPr>
                <w:noProof/>
              </w:rPr>
              <w:drawing>
                <wp:inline distT="0" distB="0" distL="0" distR="0" wp14:anchorId="4D58D410" wp14:editId="2FD26B08">
                  <wp:extent cx="252000" cy="252000"/>
                  <wp:effectExtent l="0" t="0" r="0" b="0"/>
                  <wp:docPr id="11" name="Obrázek 11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CDD">
              <w:rPr>
                <w:noProof/>
              </w:rPr>
              <w:t xml:space="preserve">,  </w:t>
            </w:r>
            <w:r w:rsidR="00F61C84">
              <w:rPr>
                <w:noProof/>
              </w:rPr>
              <w:drawing>
                <wp:inline distT="0" distB="0" distL="0" distR="0" wp14:anchorId="1095AAAB" wp14:editId="715C17B6">
                  <wp:extent cx="252000" cy="252000"/>
                  <wp:effectExtent l="0" t="0" r="0" b="0"/>
                  <wp:docPr id="14" name="Obrázek 14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CDD">
              <w:rPr>
                <w:noProof/>
              </w:rPr>
              <w:t xml:space="preserve"> ,</w:t>
            </w:r>
            <w:r w:rsidR="00AC7069">
              <w:rPr>
                <w:noProof/>
              </w:rPr>
              <w:t xml:space="preserve">  </w:t>
            </w:r>
            <w:r w:rsidR="00AC7069">
              <w:rPr>
                <w:noProof/>
              </w:rPr>
              <w:drawing>
                <wp:inline distT="0" distB="0" distL="0" distR="0" wp14:anchorId="0581E4A3" wp14:editId="632CF284">
                  <wp:extent cx="252000" cy="252000"/>
                  <wp:effectExtent l="0" t="0" r="0" b="0"/>
                  <wp:docPr id="16" name="Obrázek 16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7069">
              <w:rPr>
                <w:noProof/>
              </w:rPr>
              <w:t xml:space="preserve">, </w:t>
            </w:r>
            <w:r w:rsidR="00D50CDD">
              <w:rPr>
                <w:noProof/>
              </w:rPr>
              <w:t xml:space="preserve"> </w:t>
            </w:r>
            <w:r w:rsidR="00AC7069">
              <w:rPr>
                <w:noProof/>
              </w:rPr>
              <w:drawing>
                <wp:inline distT="0" distB="0" distL="0" distR="0" wp14:anchorId="7DB6FCA1" wp14:editId="12293805">
                  <wp:extent cx="252000" cy="252000"/>
                  <wp:effectExtent l="0" t="0" r="0" b="0"/>
                  <wp:docPr id="15" name="Obrázek 15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CDD">
              <w:rPr>
                <w:noProof/>
              </w:rPr>
              <w:t xml:space="preserve"> </w:t>
            </w:r>
            <w:r>
              <w:rPr>
                <w:b/>
                <w:color w:val="FF66FF"/>
              </w:rPr>
              <w:t>PÍ</w:t>
            </w:r>
            <w:r w:rsidRPr="00BE77AA">
              <w:rPr>
                <w:b/>
                <w:color w:val="FF66FF"/>
              </w:rPr>
              <w:t>S</w:t>
            </w:r>
            <w:r>
              <w:rPr>
                <w:b/>
                <w:color w:val="FF66FF"/>
              </w:rPr>
              <w:t xml:space="preserve"> s. </w:t>
            </w:r>
            <w:r w:rsidR="007A7CFD">
              <w:rPr>
                <w:b/>
                <w:color w:val="FF66FF"/>
              </w:rPr>
              <w:t>6-7, 9</w:t>
            </w:r>
          </w:p>
          <w:p w14:paraId="631327F9" w14:textId="27888E98" w:rsidR="008E59F9" w:rsidRDefault="007A7CFD" w:rsidP="00D50C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písance píši pomalu a krasopisně.</w:t>
            </w:r>
          </w:p>
          <w:p w14:paraId="67C0E02E" w14:textId="5474BC31" w:rsidR="008E59F9" w:rsidRPr="00CD621E" w:rsidRDefault="008E59F9" w:rsidP="00FD039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4E1D7" w14:textId="1D9ACAE4" w:rsidR="008E59F9" w:rsidRDefault="008E59F9" w:rsidP="00CD621E">
            <w:pPr>
              <w:pStyle w:val="Bezmezer"/>
              <w:rPr>
                <w:sz w:val="24"/>
                <w:szCs w:val="24"/>
              </w:rPr>
            </w:pPr>
          </w:p>
          <w:p w14:paraId="569F238C" w14:textId="77777777" w:rsidR="00FD0397" w:rsidRDefault="00FD0397" w:rsidP="00CD621E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13E1BA51" w14:textId="77777777" w:rsidTr="00D3202F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5B55FFC" w14:textId="77777777" w:rsidR="00A67B2A" w:rsidRPr="00F844B0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77E72659" w14:textId="30B09848" w:rsidR="00FD0397" w:rsidRPr="00FD0397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7DDCD509" w14:textId="77777777" w:rsidTr="00D3202F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BE5A665" w14:textId="599122BF" w:rsidR="00A67B2A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0AA23AEE" w14:textId="77777777" w:rsidR="00A67B2A" w:rsidRPr="00F844B0" w:rsidRDefault="00A67B2A" w:rsidP="00A67B2A">
            <w:pPr>
              <w:rPr>
                <w:b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2EE8BA03" w14:textId="77777777" w:rsidTr="00D3202F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F259842" w14:textId="79B72249" w:rsidR="00A67B2A" w:rsidRDefault="00A67B2A" w:rsidP="00CD621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D116ECD" w14:textId="30D48517" w:rsidR="00A67B2A" w:rsidRDefault="00A67B2A" w:rsidP="00CD621E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4DCE006D" w14:textId="77777777" w:rsidTr="00D3202F">
              <w:tc>
                <w:tcPr>
                  <w:tcW w:w="421" w:type="dxa"/>
                </w:tcPr>
                <w:p w14:paraId="5332DA63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F0EC71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5AB9B25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36BAA16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469116C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51A57040" w:rsidR="00A67B2A" w:rsidRPr="00A67B2A" w:rsidRDefault="00A67B2A" w:rsidP="00A67B2A">
            <w:pPr>
              <w:ind w:right="-393"/>
              <w:rPr>
                <w:b/>
                <w:sz w:val="24"/>
                <w:szCs w:val="24"/>
              </w:rPr>
            </w:pPr>
          </w:p>
        </w:tc>
      </w:tr>
      <w:tr w:rsidR="008E59F9" w14:paraId="1627F1FA" w14:textId="16495979" w:rsidTr="007A7CFD">
        <w:tc>
          <w:tcPr>
            <w:tcW w:w="2225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5124AAC7" w14:textId="72E2E91F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6E5FC942" w14:textId="39416CA4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1501F7" wp14:editId="1DF19EB4">
                  <wp:extent cx="1108800" cy="1080000"/>
                  <wp:effectExtent l="0" t="0" r="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F1607" w14:textId="77777777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1F6C0A37" w14:textId="77777777" w:rsidR="008E59F9" w:rsidRDefault="008E59F9" w:rsidP="00F77D05">
            <w:pPr>
              <w:pStyle w:val="Bezmezer"/>
              <w:rPr>
                <w:sz w:val="24"/>
                <w:szCs w:val="24"/>
              </w:rPr>
            </w:pPr>
          </w:p>
          <w:p w14:paraId="00DD0906" w14:textId="6836B196" w:rsidR="008E59F9" w:rsidRPr="008F626D" w:rsidRDefault="008E59F9" w:rsidP="00F77D05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 xml:space="preserve">NÁSOBILKA </w:t>
            </w:r>
            <w:r w:rsidR="00945CCC">
              <w:rPr>
                <w:sz w:val="24"/>
                <w:szCs w:val="24"/>
              </w:rPr>
              <w:t>6</w:t>
            </w:r>
            <w:r w:rsidR="00650206">
              <w:rPr>
                <w:sz w:val="24"/>
                <w:szCs w:val="24"/>
              </w:rPr>
              <w:t xml:space="preserve"> a 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B0F0"/>
              </w:rPr>
              <w:t>ps</w:t>
            </w:r>
            <w:proofErr w:type="spellEnd"/>
            <w:r>
              <w:rPr>
                <w:b/>
                <w:color w:val="00B0F0"/>
              </w:rPr>
              <w:t xml:space="preserve"> M</w:t>
            </w:r>
            <w:r w:rsidRPr="00BC579D">
              <w:rPr>
                <w:b/>
                <w:color w:val="00B0F0"/>
              </w:rPr>
              <w:t xml:space="preserve"> s</w:t>
            </w:r>
            <w:r w:rsidR="00935C32">
              <w:rPr>
                <w:b/>
                <w:color w:val="00B0F0"/>
              </w:rPr>
              <w:t>.</w:t>
            </w:r>
            <w:r w:rsidR="00F304DC">
              <w:rPr>
                <w:b/>
                <w:color w:val="00B0F0"/>
              </w:rPr>
              <w:t xml:space="preserve"> </w:t>
            </w:r>
            <w:r w:rsidR="00935C32">
              <w:rPr>
                <w:b/>
                <w:color w:val="00B0F0"/>
              </w:rPr>
              <w:t>5-6</w:t>
            </w:r>
          </w:p>
          <w:p w14:paraId="3BD7156E" w14:textId="6BB56A63" w:rsidR="008E59F9" w:rsidRDefault="00650206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Dovedu</w:t>
            </w:r>
            <w:r w:rsidR="008E59F9">
              <w:rPr>
                <w:sz w:val="24"/>
                <w:szCs w:val="24"/>
              </w:rPr>
              <w:t xml:space="preserve"> výsledky příkladů na </w:t>
            </w:r>
            <w:r w:rsidR="00D174D6">
              <w:rPr>
                <w:sz w:val="24"/>
                <w:szCs w:val="24"/>
              </w:rPr>
              <w:t>krát</w:t>
            </w:r>
            <w:r w:rsidR="008E59F9">
              <w:rPr>
                <w:sz w:val="24"/>
                <w:szCs w:val="24"/>
              </w:rPr>
              <w:t xml:space="preserve"> nebo </w:t>
            </w:r>
            <w:r w:rsidR="00D174D6">
              <w:rPr>
                <w:sz w:val="24"/>
                <w:szCs w:val="24"/>
              </w:rPr>
              <w:t>děleno</w:t>
            </w:r>
            <w:r w:rsidR="008E5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8E59F9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7 odpočítat pomocí výborné znalosti řady násobků</w:t>
            </w:r>
            <w:r w:rsidR="008E59F9">
              <w:rPr>
                <w:sz w:val="24"/>
                <w:szCs w:val="24"/>
              </w:rPr>
              <w:t>.</w:t>
            </w:r>
          </w:p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0C5B6DB7" w14:textId="6DB06CFF" w:rsidR="00945CCC" w:rsidRDefault="00945CCC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SČÍTÁNÍ DVOJCIFERNÝCH ČÍSEL ZPAMĚTI</w:t>
            </w:r>
            <w:r w:rsidR="00935C32">
              <w:rPr>
                <w:sz w:val="24"/>
                <w:szCs w:val="24"/>
              </w:rPr>
              <w:t xml:space="preserve"> </w:t>
            </w:r>
            <w:r w:rsidR="00935C32" w:rsidRPr="002A768E">
              <w:rPr>
                <w:b/>
                <w:color w:val="0070C0"/>
              </w:rPr>
              <w:t>uč M s.</w:t>
            </w:r>
            <w:r w:rsidR="00935C32">
              <w:rPr>
                <w:b/>
                <w:color w:val="0070C0"/>
              </w:rPr>
              <w:t xml:space="preserve"> 34, </w:t>
            </w:r>
            <w:proofErr w:type="spellStart"/>
            <w:r w:rsidR="00935C32" w:rsidRPr="00635DBA">
              <w:rPr>
                <w:b/>
                <w:color w:val="00B0F0"/>
              </w:rPr>
              <w:t>ps</w:t>
            </w:r>
            <w:proofErr w:type="spellEnd"/>
            <w:r w:rsidR="00935C32" w:rsidRPr="00635DBA">
              <w:rPr>
                <w:b/>
                <w:color w:val="00B0F0"/>
              </w:rPr>
              <w:t xml:space="preserve"> M 13</w:t>
            </w:r>
          </w:p>
          <w:p w14:paraId="2BD1F45D" w14:textId="0460C966" w:rsidR="00650206" w:rsidRDefault="00650206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Bezchybně sečtu dvě čísla pomocí rozkladu.</w:t>
            </w:r>
          </w:p>
          <w:p w14:paraId="1D14B656" w14:textId="77777777" w:rsidR="00945CCC" w:rsidRDefault="00945CCC" w:rsidP="005B7D58">
            <w:pPr>
              <w:pStyle w:val="Bezmezer"/>
              <w:rPr>
                <w:sz w:val="24"/>
                <w:szCs w:val="24"/>
              </w:rPr>
            </w:pPr>
          </w:p>
          <w:p w14:paraId="7EAF1273" w14:textId="7881C32B" w:rsidR="00342C41" w:rsidRDefault="008E59F9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SLOVNÍ ÚLOHY </w:t>
            </w:r>
            <w:r w:rsidR="00945CCC">
              <w:rPr>
                <w:sz w:val="24"/>
                <w:szCs w:val="24"/>
              </w:rPr>
              <w:t>S VÍCE VÝPOČTY</w:t>
            </w:r>
          </w:p>
          <w:p w14:paraId="3685E769" w14:textId="079E6CF1" w:rsidR="008E59F9" w:rsidRDefault="008E59F9" w:rsidP="005B7D58">
            <w:pPr>
              <w:pStyle w:val="Bezmezer"/>
              <w:rPr>
                <w:sz w:val="24"/>
                <w:szCs w:val="24"/>
              </w:rPr>
            </w:pPr>
            <w:r w:rsidRPr="002A768E">
              <w:rPr>
                <w:b/>
                <w:color w:val="0070C0"/>
              </w:rPr>
              <w:t xml:space="preserve">uč M </w:t>
            </w:r>
            <w:r w:rsidR="00935C32">
              <w:rPr>
                <w:b/>
                <w:color w:val="0070C0"/>
              </w:rPr>
              <w:t>8/32 a 34, 13/60, 14/68, 34/3, 35/10</w:t>
            </w:r>
          </w:p>
          <w:p w14:paraId="14D819F2" w14:textId="53BAFB71" w:rsidR="00650206" w:rsidRDefault="008E21FA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Rozpoznám </w:t>
            </w:r>
            <w:r w:rsidR="00650206">
              <w:rPr>
                <w:sz w:val="24"/>
                <w:szCs w:val="24"/>
              </w:rPr>
              <w:t xml:space="preserve">početní operace a řeším výpočty </w:t>
            </w:r>
          </w:p>
          <w:p w14:paraId="64241513" w14:textId="4E32957C" w:rsidR="008E59F9" w:rsidRDefault="00650206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slovních úloh se dvěma otázkami.</w:t>
            </w:r>
          </w:p>
          <w:p w14:paraId="3FBD3617" w14:textId="58D0DC68" w:rsidR="008E59F9" w:rsidRDefault="008E59F9" w:rsidP="005B7D58">
            <w:pPr>
              <w:pStyle w:val="Bezmezer"/>
              <w:rPr>
                <w:sz w:val="24"/>
                <w:szCs w:val="24"/>
              </w:rPr>
            </w:pPr>
          </w:p>
          <w:p w14:paraId="5FA469A1" w14:textId="415110A6" w:rsidR="008E59F9" w:rsidRPr="00CC24B7" w:rsidRDefault="00945CCC" w:rsidP="005B7D58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>ÚSEČK</w:t>
            </w:r>
            <w:r w:rsidR="00CC24B7">
              <w:rPr>
                <w:sz w:val="24"/>
                <w:szCs w:val="24"/>
              </w:rPr>
              <w:t>A</w:t>
            </w:r>
            <w:r w:rsidR="00635DBA">
              <w:rPr>
                <w:sz w:val="24"/>
                <w:szCs w:val="24"/>
              </w:rPr>
              <w:t xml:space="preserve"> </w:t>
            </w:r>
            <w:proofErr w:type="spellStart"/>
            <w:r w:rsidR="008E59F9">
              <w:rPr>
                <w:b/>
                <w:color w:val="00B0F0"/>
              </w:rPr>
              <w:t>ps</w:t>
            </w:r>
            <w:proofErr w:type="spellEnd"/>
            <w:r w:rsidR="008E59F9">
              <w:rPr>
                <w:b/>
                <w:color w:val="00B0F0"/>
              </w:rPr>
              <w:t xml:space="preserve"> M</w:t>
            </w:r>
            <w:r w:rsidR="008E59F9" w:rsidRPr="00BC579D">
              <w:rPr>
                <w:b/>
                <w:color w:val="00B0F0"/>
              </w:rPr>
              <w:t xml:space="preserve"> </w:t>
            </w:r>
            <w:r w:rsidR="00635DBA">
              <w:rPr>
                <w:b/>
                <w:color w:val="00B0F0"/>
              </w:rPr>
              <w:t>6/12-14</w:t>
            </w:r>
            <w:r w:rsidR="00F304DC">
              <w:rPr>
                <w:b/>
                <w:color w:val="00B0F0"/>
              </w:rPr>
              <w:t xml:space="preserve"> +</w:t>
            </w:r>
            <w:r w:rsidR="00635DBA">
              <w:rPr>
                <w:b/>
                <w:color w:val="00B0F0"/>
              </w:rPr>
              <w:t xml:space="preserve"> 8/10 a 12</w:t>
            </w:r>
          </w:p>
          <w:p w14:paraId="622CAB7B" w14:textId="111E381D" w:rsidR="008E59F9" w:rsidRDefault="00650206" w:rsidP="008E21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Označím krajní body úsečky. Dovedu úsečky porovnat podle velikosti. </w:t>
            </w:r>
            <w:r w:rsidRPr="00650206">
              <w:rPr>
                <w:sz w:val="20"/>
                <w:szCs w:val="20"/>
              </w:rPr>
              <w:t xml:space="preserve">(je </w:t>
            </w:r>
            <w:proofErr w:type="spellStart"/>
            <w:r w:rsidRPr="00650206">
              <w:rPr>
                <w:sz w:val="20"/>
                <w:szCs w:val="20"/>
              </w:rPr>
              <w:t>kratší-delší</w:t>
            </w:r>
            <w:proofErr w:type="spellEnd"/>
            <w:r w:rsidRPr="00650206">
              <w:rPr>
                <w:sz w:val="20"/>
                <w:szCs w:val="20"/>
              </w:rPr>
              <w:t>, jsou shodné)</w:t>
            </w:r>
          </w:p>
          <w:p w14:paraId="615ED177" w14:textId="657C0730" w:rsidR="008E21FA" w:rsidRPr="00FD1FFA" w:rsidRDefault="008E21FA" w:rsidP="008E21F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460B90" w14:textId="369DCD50" w:rsidR="008E59F9" w:rsidRDefault="008E59F9" w:rsidP="00F77D05">
            <w:pPr>
              <w:pStyle w:val="Bezmezer"/>
              <w:rPr>
                <w:sz w:val="24"/>
                <w:szCs w:val="24"/>
              </w:rPr>
            </w:pPr>
          </w:p>
          <w:p w14:paraId="5EDA50CD" w14:textId="77777777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17C81B4E" w14:textId="77777777" w:rsidTr="00D3202F">
              <w:tc>
                <w:tcPr>
                  <w:tcW w:w="421" w:type="dxa"/>
                </w:tcPr>
                <w:p w14:paraId="693655C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4856B30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D6DFD9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FA7161A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3807A169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24074E8" w14:textId="16F77314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2E067552" w14:textId="77777777" w:rsidR="008E21FA" w:rsidRDefault="008E21FA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016865B2" w14:textId="77777777" w:rsidTr="00D3202F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D53303" w14:textId="77777777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0BA8267B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4EA27396" w14:textId="77777777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7B9FA585" w14:textId="77777777" w:rsidTr="00D3202F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6FA5579" w14:textId="595446BF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076A153D" w14:textId="4BBAB914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555B206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3AA75960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650206" w14:paraId="7230E87F" w14:textId="77777777" w:rsidTr="00292AC8">
              <w:tc>
                <w:tcPr>
                  <w:tcW w:w="421" w:type="dxa"/>
                </w:tcPr>
                <w:p w14:paraId="7CAE0448" w14:textId="77777777" w:rsidR="00650206" w:rsidRDefault="00650206" w:rsidP="006502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E72BC7" w14:textId="77777777" w:rsidR="00650206" w:rsidRDefault="00650206" w:rsidP="006502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187413E" w14:textId="77777777" w:rsidR="00650206" w:rsidRDefault="00650206" w:rsidP="006502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CDEBA18" w14:textId="77777777" w:rsidR="00650206" w:rsidRDefault="00650206" w:rsidP="006502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7960B01" w14:textId="77777777" w:rsidR="00650206" w:rsidRDefault="00650206" w:rsidP="006502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0996BDC1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7A7CFD">
        <w:tc>
          <w:tcPr>
            <w:tcW w:w="2225" w:type="dxa"/>
          </w:tcPr>
          <w:p w14:paraId="157ACED4" w14:textId="77777777" w:rsidR="008E59F9" w:rsidRDefault="008E59F9" w:rsidP="001A1C6A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1A1C6A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1A1C6A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FA644D2">
                  <wp:extent cx="577850" cy="786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81" cy="79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22DA4" w14:textId="77777777" w:rsidR="008E59F9" w:rsidRDefault="008E59F9" w:rsidP="001A1C6A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50048FC1" w14:textId="5CB077A6" w:rsidR="008E59F9" w:rsidRPr="00CC24B7" w:rsidRDefault="008E59F9" w:rsidP="00CC24B7">
            <w:pPr>
              <w:pStyle w:val="Bezmezer"/>
              <w:jc w:val="center"/>
              <w:rPr>
                <w:b/>
                <w:color w:val="00B050"/>
                <w:sz w:val="28"/>
                <w:szCs w:val="28"/>
              </w:rPr>
            </w:pPr>
            <w:r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6A840548" w14:textId="5BF508C6" w:rsidR="008E59F9" w:rsidRDefault="00CC24B7" w:rsidP="00ED7B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VÝBAVA JÍZDNÍHO KOLA </w:t>
            </w:r>
            <w:r w:rsidR="006C2E47">
              <w:rPr>
                <w:b/>
                <w:color w:val="70AD47" w:themeColor="accent6"/>
              </w:rPr>
              <w:t>uč PK s.</w:t>
            </w:r>
            <w:r>
              <w:rPr>
                <w:b/>
                <w:color w:val="70AD47" w:themeColor="accent6"/>
              </w:rPr>
              <w:t xml:space="preserve"> 9</w:t>
            </w:r>
          </w:p>
          <w:p w14:paraId="7389EA25" w14:textId="54D3A774" w:rsidR="008E59F9" w:rsidRDefault="00CC24B7" w:rsidP="0021564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Podle obrázku doplním všechny povinné součásti kola.</w:t>
            </w:r>
          </w:p>
          <w:p w14:paraId="208708BB" w14:textId="6DD466DD" w:rsidR="00CC24B7" w:rsidRDefault="00CC24B7" w:rsidP="0021564F">
            <w:pPr>
              <w:pStyle w:val="Bezmezer"/>
              <w:rPr>
                <w:b/>
                <w:color w:val="70AD47" w:themeColor="accent6"/>
              </w:rPr>
            </w:pPr>
          </w:p>
          <w:p w14:paraId="087B0DFF" w14:textId="77777777" w:rsidR="00CC24B7" w:rsidRDefault="00CC24B7" w:rsidP="0021564F">
            <w:pPr>
              <w:pStyle w:val="Bezmezer"/>
              <w:rPr>
                <w:b/>
                <w:color w:val="70AD47" w:themeColor="accent6"/>
              </w:rPr>
            </w:pPr>
          </w:p>
          <w:p w14:paraId="32B625D1" w14:textId="1D0C992E" w:rsidR="008E59F9" w:rsidRDefault="00CC24B7" w:rsidP="0021564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CYKLISTA</w:t>
            </w:r>
            <w:r>
              <w:rPr>
                <w:b/>
                <w:color w:val="70AD47" w:themeColor="accent6"/>
              </w:rPr>
              <w:t xml:space="preserve"> </w:t>
            </w:r>
          </w:p>
          <w:p w14:paraId="6B2DC986" w14:textId="6CB0A5DF" w:rsidR="008E59F9" w:rsidRPr="009B15C5" w:rsidRDefault="00CC24B7" w:rsidP="00EF261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Znám pravidla silničního provozu a </w:t>
            </w:r>
            <w:r w:rsidR="003D020C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značky pro cyklisty.</w:t>
            </w:r>
          </w:p>
        </w:tc>
        <w:tc>
          <w:tcPr>
            <w:tcW w:w="2268" w:type="dxa"/>
          </w:tcPr>
          <w:p w14:paraId="75D1F52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4AABD7C2" w14:textId="77777777" w:rsidR="00C3559C" w:rsidRDefault="00C3559C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10517FC1" w14:textId="77777777" w:rsidTr="00D3202F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2C14AD8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7A21330" w14:textId="3D8116E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1C586533" w14:textId="77777777" w:rsidR="00C3559C" w:rsidRDefault="00C3559C" w:rsidP="00181FF1">
            <w:pPr>
              <w:pStyle w:val="Bezmezer"/>
              <w:rPr>
                <w:sz w:val="16"/>
                <w:szCs w:val="16"/>
              </w:rPr>
            </w:pPr>
          </w:p>
          <w:p w14:paraId="5B106494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65F3194C" w14:textId="77777777" w:rsidTr="00D3202F">
              <w:tc>
                <w:tcPr>
                  <w:tcW w:w="421" w:type="dxa"/>
                </w:tcPr>
                <w:p w14:paraId="1EEF7B00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44E84CA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34938C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B136297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1B9F4D9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0FC6DCC6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2451AC65" w14:textId="2C9DCF8A" w:rsidR="00D174D6" w:rsidRDefault="00745D4C" w:rsidP="00C355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154977F5" w14:textId="72D84272" w:rsidR="00695298" w:rsidRPr="00DA2EC2" w:rsidRDefault="00D174D6" w:rsidP="00C5311F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695298" w:rsidRPr="00DA2EC2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21DA2"/>
    <w:rsid w:val="000355E3"/>
    <w:rsid w:val="0003588B"/>
    <w:rsid w:val="00036458"/>
    <w:rsid w:val="00040871"/>
    <w:rsid w:val="00046701"/>
    <w:rsid w:val="00096E26"/>
    <w:rsid w:val="00097EF4"/>
    <w:rsid w:val="000A0222"/>
    <w:rsid w:val="000A08FC"/>
    <w:rsid w:val="000A4478"/>
    <w:rsid w:val="000B08AE"/>
    <w:rsid w:val="000B51DE"/>
    <w:rsid w:val="000C623A"/>
    <w:rsid w:val="000C6F0C"/>
    <w:rsid w:val="000D0833"/>
    <w:rsid w:val="000E2CB7"/>
    <w:rsid w:val="000E54FC"/>
    <w:rsid w:val="000E575C"/>
    <w:rsid w:val="000F2CCA"/>
    <w:rsid w:val="000F6EBE"/>
    <w:rsid w:val="000F75B7"/>
    <w:rsid w:val="001136C5"/>
    <w:rsid w:val="00121C34"/>
    <w:rsid w:val="00136A73"/>
    <w:rsid w:val="001513B7"/>
    <w:rsid w:val="00156637"/>
    <w:rsid w:val="001653A7"/>
    <w:rsid w:val="00181FF1"/>
    <w:rsid w:val="001835D9"/>
    <w:rsid w:val="001951CA"/>
    <w:rsid w:val="00196889"/>
    <w:rsid w:val="001A1BD4"/>
    <w:rsid w:val="001A5E6D"/>
    <w:rsid w:val="001C58F5"/>
    <w:rsid w:val="001D62E1"/>
    <w:rsid w:val="001E604D"/>
    <w:rsid w:val="001F3F00"/>
    <w:rsid w:val="00201C8A"/>
    <w:rsid w:val="00205A3D"/>
    <w:rsid w:val="0021564F"/>
    <w:rsid w:val="002277FB"/>
    <w:rsid w:val="00240BCF"/>
    <w:rsid w:val="00242547"/>
    <w:rsid w:val="0024305B"/>
    <w:rsid w:val="0024418D"/>
    <w:rsid w:val="00253E8F"/>
    <w:rsid w:val="00276B90"/>
    <w:rsid w:val="002A4F5D"/>
    <w:rsid w:val="002A768E"/>
    <w:rsid w:val="002B2296"/>
    <w:rsid w:val="002B5F51"/>
    <w:rsid w:val="002D04F7"/>
    <w:rsid w:val="002D173F"/>
    <w:rsid w:val="002D2B1D"/>
    <w:rsid w:val="002E0D70"/>
    <w:rsid w:val="002E10FF"/>
    <w:rsid w:val="002E42E9"/>
    <w:rsid w:val="002F66CD"/>
    <w:rsid w:val="00312650"/>
    <w:rsid w:val="00314BC0"/>
    <w:rsid w:val="0033133D"/>
    <w:rsid w:val="00342C41"/>
    <w:rsid w:val="00342EEA"/>
    <w:rsid w:val="00360927"/>
    <w:rsid w:val="00362A4A"/>
    <w:rsid w:val="00382507"/>
    <w:rsid w:val="00383014"/>
    <w:rsid w:val="00387274"/>
    <w:rsid w:val="003A6C0F"/>
    <w:rsid w:val="003B4BEF"/>
    <w:rsid w:val="003C6ABA"/>
    <w:rsid w:val="003D020C"/>
    <w:rsid w:val="003D4BFD"/>
    <w:rsid w:val="003D7DF2"/>
    <w:rsid w:val="003E0AB1"/>
    <w:rsid w:val="003E75DA"/>
    <w:rsid w:val="003F0D66"/>
    <w:rsid w:val="0042198F"/>
    <w:rsid w:val="0043068E"/>
    <w:rsid w:val="00451D80"/>
    <w:rsid w:val="00454196"/>
    <w:rsid w:val="004778E9"/>
    <w:rsid w:val="00485339"/>
    <w:rsid w:val="00485425"/>
    <w:rsid w:val="00491AB8"/>
    <w:rsid w:val="004B36CE"/>
    <w:rsid w:val="004E7C91"/>
    <w:rsid w:val="005078BF"/>
    <w:rsid w:val="0051351D"/>
    <w:rsid w:val="00525A70"/>
    <w:rsid w:val="005317FF"/>
    <w:rsid w:val="0054498A"/>
    <w:rsid w:val="00547788"/>
    <w:rsid w:val="005522B4"/>
    <w:rsid w:val="00563190"/>
    <w:rsid w:val="005802E9"/>
    <w:rsid w:val="00586D07"/>
    <w:rsid w:val="00593CDA"/>
    <w:rsid w:val="00594A90"/>
    <w:rsid w:val="005A2E61"/>
    <w:rsid w:val="005B6A19"/>
    <w:rsid w:val="005B7D58"/>
    <w:rsid w:val="005C21E3"/>
    <w:rsid w:val="005C5D64"/>
    <w:rsid w:val="005D0226"/>
    <w:rsid w:val="005D70AE"/>
    <w:rsid w:val="005E750E"/>
    <w:rsid w:val="00611BDA"/>
    <w:rsid w:val="006206DD"/>
    <w:rsid w:val="0062073C"/>
    <w:rsid w:val="00622E03"/>
    <w:rsid w:val="00635DBA"/>
    <w:rsid w:val="00640A60"/>
    <w:rsid w:val="00650206"/>
    <w:rsid w:val="00660F0E"/>
    <w:rsid w:val="00661AE7"/>
    <w:rsid w:val="00661F5E"/>
    <w:rsid w:val="00666F29"/>
    <w:rsid w:val="0067024A"/>
    <w:rsid w:val="00695298"/>
    <w:rsid w:val="006A0315"/>
    <w:rsid w:val="006A1334"/>
    <w:rsid w:val="006A4D72"/>
    <w:rsid w:val="006B3BDC"/>
    <w:rsid w:val="006C2E47"/>
    <w:rsid w:val="006D365B"/>
    <w:rsid w:val="006D596C"/>
    <w:rsid w:val="006D5EB2"/>
    <w:rsid w:val="006E047D"/>
    <w:rsid w:val="006F5076"/>
    <w:rsid w:val="006F5D34"/>
    <w:rsid w:val="006F7A3F"/>
    <w:rsid w:val="007022B0"/>
    <w:rsid w:val="0070543F"/>
    <w:rsid w:val="00716E24"/>
    <w:rsid w:val="00721D05"/>
    <w:rsid w:val="00745D4C"/>
    <w:rsid w:val="00746450"/>
    <w:rsid w:val="0076646B"/>
    <w:rsid w:val="00770CB0"/>
    <w:rsid w:val="00780AEA"/>
    <w:rsid w:val="00784638"/>
    <w:rsid w:val="00786B6D"/>
    <w:rsid w:val="007910F1"/>
    <w:rsid w:val="00794597"/>
    <w:rsid w:val="007A57A7"/>
    <w:rsid w:val="007A6DE5"/>
    <w:rsid w:val="007A7CFD"/>
    <w:rsid w:val="007C3EE0"/>
    <w:rsid w:val="007C7BC3"/>
    <w:rsid w:val="007D2CB3"/>
    <w:rsid w:val="007D5BB9"/>
    <w:rsid w:val="007D62E1"/>
    <w:rsid w:val="007D6675"/>
    <w:rsid w:val="007E2BF3"/>
    <w:rsid w:val="007F2AB0"/>
    <w:rsid w:val="00810877"/>
    <w:rsid w:val="008125DF"/>
    <w:rsid w:val="00813C68"/>
    <w:rsid w:val="008176EF"/>
    <w:rsid w:val="00827CA0"/>
    <w:rsid w:val="00831B42"/>
    <w:rsid w:val="00856385"/>
    <w:rsid w:val="00862F55"/>
    <w:rsid w:val="00883B32"/>
    <w:rsid w:val="008874F9"/>
    <w:rsid w:val="00894BEB"/>
    <w:rsid w:val="008A6C54"/>
    <w:rsid w:val="008B3CAB"/>
    <w:rsid w:val="008B710D"/>
    <w:rsid w:val="008C45D8"/>
    <w:rsid w:val="008E21FA"/>
    <w:rsid w:val="008E3711"/>
    <w:rsid w:val="008E59F9"/>
    <w:rsid w:val="008F626D"/>
    <w:rsid w:val="00910AC5"/>
    <w:rsid w:val="009123D6"/>
    <w:rsid w:val="00935C32"/>
    <w:rsid w:val="00944646"/>
    <w:rsid w:val="00945CCC"/>
    <w:rsid w:val="00954596"/>
    <w:rsid w:val="00964A34"/>
    <w:rsid w:val="009807EC"/>
    <w:rsid w:val="00985C27"/>
    <w:rsid w:val="009A4F7E"/>
    <w:rsid w:val="009B15C5"/>
    <w:rsid w:val="009B32F5"/>
    <w:rsid w:val="009D07C9"/>
    <w:rsid w:val="009D7A7B"/>
    <w:rsid w:val="009E0382"/>
    <w:rsid w:val="009E0B47"/>
    <w:rsid w:val="009E3456"/>
    <w:rsid w:val="009E59D4"/>
    <w:rsid w:val="009F2E94"/>
    <w:rsid w:val="009F321F"/>
    <w:rsid w:val="00A17596"/>
    <w:rsid w:val="00A27B92"/>
    <w:rsid w:val="00A56CE0"/>
    <w:rsid w:val="00A67B2A"/>
    <w:rsid w:val="00A723FD"/>
    <w:rsid w:val="00A73E95"/>
    <w:rsid w:val="00A80B9C"/>
    <w:rsid w:val="00A8432B"/>
    <w:rsid w:val="00A844EA"/>
    <w:rsid w:val="00A946FB"/>
    <w:rsid w:val="00AA7D8E"/>
    <w:rsid w:val="00AB0FF2"/>
    <w:rsid w:val="00AB6C30"/>
    <w:rsid w:val="00AC7069"/>
    <w:rsid w:val="00AE3B0F"/>
    <w:rsid w:val="00AF2A87"/>
    <w:rsid w:val="00AF6499"/>
    <w:rsid w:val="00B0183B"/>
    <w:rsid w:val="00B04E5B"/>
    <w:rsid w:val="00B10A67"/>
    <w:rsid w:val="00B1359A"/>
    <w:rsid w:val="00B269C5"/>
    <w:rsid w:val="00B339E4"/>
    <w:rsid w:val="00B4011D"/>
    <w:rsid w:val="00B47EE5"/>
    <w:rsid w:val="00B514BB"/>
    <w:rsid w:val="00B51548"/>
    <w:rsid w:val="00B70B3C"/>
    <w:rsid w:val="00B87BD8"/>
    <w:rsid w:val="00BA3574"/>
    <w:rsid w:val="00BB20A8"/>
    <w:rsid w:val="00BC1890"/>
    <w:rsid w:val="00BC579D"/>
    <w:rsid w:val="00BD4A8B"/>
    <w:rsid w:val="00BE77AA"/>
    <w:rsid w:val="00BF7ADC"/>
    <w:rsid w:val="00C13020"/>
    <w:rsid w:val="00C14219"/>
    <w:rsid w:val="00C157B3"/>
    <w:rsid w:val="00C16CEF"/>
    <w:rsid w:val="00C3559C"/>
    <w:rsid w:val="00C36AB7"/>
    <w:rsid w:val="00C5311F"/>
    <w:rsid w:val="00C66930"/>
    <w:rsid w:val="00C730CD"/>
    <w:rsid w:val="00C74C2D"/>
    <w:rsid w:val="00CA103B"/>
    <w:rsid w:val="00CA4546"/>
    <w:rsid w:val="00CA5193"/>
    <w:rsid w:val="00CB0055"/>
    <w:rsid w:val="00CB3385"/>
    <w:rsid w:val="00CC24B7"/>
    <w:rsid w:val="00CC2725"/>
    <w:rsid w:val="00CC3BE4"/>
    <w:rsid w:val="00CC4AB9"/>
    <w:rsid w:val="00CD55B9"/>
    <w:rsid w:val="00CD621E"/>
    <w:rsid w:val="00CE5961"/>
    <w:rsid w:val="00CF065C"/>
    <w:rsid w:val="00CF0689"/>
    <w:rsid w:val="00D01849"/>
    <w:rsid w:val="00D05239"/>
    <w:rsid w:val="00D174D6"/>
    <w:rsid w:val="00D2620C"/>
    <w:rsid w:val="00D331B1"/>
    <w:rsid w:val="00D50CDD"/>
    <w:rsid w:val="00D70EB1"/>
    <w:rsid w:val="00D747B1"/>
    <w:rsid w:val="00D769C3"/>
    <w:rsid w:val="00D76A3B"/>
    <w:rsid w:val="00D813AC"/>
    <w:rsid w:val="00D8443A"/>
    <w:rsid w:val="00D90BC5"/>
    <w:rsid w:val="00D92580"/>
    <w:rsid w:val="00D929AD"/>
    <w:rsid w:val="00D941BF"/>
    <w:rsid w:val="00DA2EC2"/>
    <w:rsid w:val="00DA5442"/>
    <w:rsid w:val="00DA5639"/>
    <w:rsid w:val="00DB251F"/>
    <w:rsid w:val="00DC6BA2"/>
    <w:rsid w:val="00DD17B2"/>
    <w:rsid w:val="00DE2D7F"/>
    <w:rsid w:val="00DE4364"/>
    <w:rsid w:val="00E008C3"/>
    <w:rsid w:val="00E010A0"/>
    <w:rsid w:val="00E1127D"/>
    <w:rsid w:val="00E12BD2"/>
    <w:rsid w:val="00E20B49"/>
    <w:rsid w:val="00E36A49"/>
    <w:rsid w:val="00E37ECB"/>
    <w:rsid w:val="00E53D77"/>
    <w:rsid w:val="00EA09E0"/>
    <w:rsid w:val="00EA2EFE"/>
    <w:rsid w:val="00EA36DD"/>
    <w:rsid w:val="00EB1910"/>
    <w:rsid w:val="00EB6D12"/>
    <w:rsid w:val="00EC34C8"/>
    <w:rsid w:val="00EC7B51"/>
    <w:rsid w:val="00ED7B19"/>
    <w:rsid w:val="00EE02DD"/>
    <w:rsid w:val="00EE3033"/>
    <w:rsid w:val="00EE4A9D"/>
    <w:rsid w:val="00EF0E26"/>
    <w:rsid w:val="00EF223B"/>
    <w:rsid w:val="00EF2615"/>
    <w:rsid w:val="00F0242B"/>
    <w:rsid w:val="00F06B60"/>
    <w:rsid w:val="00F16584"/>
    <w:rsid w:val="00F304DC"/>
    <w:rsid w:val="00F37F96"/>
    <w:rsid w:val="00F443A2"/>
    <w:rsid w:val="00F50527"/>
    <w:rsid w:val="00F61C84"/>
    <w:rsid w:val="00F718F0"/>
    <w:rsid w:val="00F721B6"/>
    <w:rsid w:val="00F77D05"/>
    <w:rsid w:val="00F91005"/>
    <w:rsid w:val="00F949DD"/>
    <w:rsid w:val="00FA1D9A"/>
    <w:rsid w:val="00FA58C2"/>
    <w:rsid w:val="00FB03A4"/>
    <w:rsid w:val="00FB0475"/>
    <w:rsid w:val="00FC023D"/>
    <w:rsid w:val="00FC0C23"/>
    <w:rsid w:val="00FD0397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4" ma:contentTypeDescription="Vytvoří nový dokument" ma:contentTypeScope="" ma:versionID="867cbad98f9fac46cfc42002d4d5ae08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da27a2c05de505599d572efa9c98c041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97D49-6EC3-44AF-841E-FB3E9BA1E02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d0be0bd1-34fe-4f0d-baf5-fdfc6e86de51"/>
    <ds:schemaRef ds:uri="http://schemas.microsoft.com/office/infopath/2007/PartnerControls"/>
    <ds:schemaRef ds:uri="d4536596-79d4-4daa-a7cc-9cf73cce7aa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9BE2A6-2EBD-4133-A080-C61E52D7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32</cp:revision>
  <cp:lastPrinted>2022-01-14T12:37:00Z</cp:lastPrinted>
  <dcterms:created xsi:type="dcterms:W3CDTF">2023-09-08T19:04:00Z</dcterms:created>
  <dcterms:modified xsi:type="dcterms:W3CDTF">2023-10-01T10:56:00Z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